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90" w:rsidRDefault="00FD5F90" w:rsidP="00FD5F9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Inleiding tot de gedragstherapie, 30 contacturen, doelgroep psychiaters in opleiding (aio’s) ,Consortium Noord Nederland</w:t>
      </w:r>
    </w:p>
    <w:p w:rsidR="00FD5F90" w:rsidRDefault="00FD5F90" w:rsidP="00FD5F90">
      <w:pPr>
        <w:rPr>
          <w:b/>
          <w:sz w:val="24"/>
          <w:szCs w:val="24"/>
        </w:rPr>
      </w:pPr>
    </w:p>
    <w:p w:rsidR="00FD5F90" w:rsidRDefault="00FD5F90" w:rsidP="00FD5F90">
      <w:pPr>
        <w:rPr>
          <w:b/>
          <w:sz w:val="24"/>
          <w:szCs w:val="24"/>
        </w:rPr>
      </w:pPr>
    </w:p>
    <w:p w:rsidR="00FD5F90" w:rsidRPr="00B10496" w:rsidRDefault="00FD5F90" w:rsidP="00FD5F90">
      <w:pPr>
        <w:rPr>
          <w:b/>
          <w:sz w:val="24"/>
          <w:szCs w:val="24"/>
        </w:rPr>
      </w:pPr>
      <w:r w:rsidRPr="00B10496">
        <w:rPr>
          <w:b/>
          <w:sz w:val="24"/>
          <w:szCs w:val="24"/>
        </w:rPr>
        <w:t>Opbouw van de cursus.</w:t>
      </w:r>
    </w:p>
    <w:p w:rsidR="00FD5F90" w:rsidRDefault="00FD5F90" w:rsidP="00FD5F90">
      <w:pPr>
        <w:rPr>
          <w:sz w:val="24"/>
          <w:szCs w:val="24"/>
        </w:rPr>
      </w:pPr>
      <w:r>
        <w:rPr>
          <w:sz w:val="24"/>
          <w:szCs w:val="24"/>
        </w:rPr>
        <w:t>De introductiecursus gedragstherapie(30 uur) maakt deel uit van de A-opleiding tot psychiater. De cursus wordt 2X per jaar gegeven. De groepsgrootte varieert tussen de 9-16 personen. In de cursus staat het onderwijzen van de verschillende stappen in het gedragstherapeutisch proces centraal.</w:t>
      </w:r>
    </w:p>
    <w:p w:rsidR="00FD5F90" w:rsidRPr="00B10496" w:rsidRDefault="00FD5F90" w:rsidP="00FD5F90">
      <w:pPr>
        <w:rPr>
          <w:sz w:val="24"/>
          <w:szCs w:val="24"/>
        </w:rPr>
      </w:pPr>
      <w:r w:rsidRPr="00B10496">
        <w:rPr>
          <w:sz w:val="24"/>
          <w:szCs w:val="24"/>
        </w:rPr>
        <w:t>De cursus is opgebouwd</w:t>
      </w:r>
      <w:r>
        <w:rPr>
          <w:sz w:val="24"/>
          <w:szCs w:val="24"/>
        </w:rPr>
        <w:t xml:space="preserve"> uit 10 bijeenkomsten van 3 uur aan een vaste groep </w:t>
      </w:r>
      <w:proofErr w:type="spellStart"/>
      <w:r>
        <w:rPr>
          <w:sz w:val="24"/>
          <w:szCs w:val="24"/>
        </w:rPr>
        <w:t>opleidelingen</w:t>
      </w:r>
      <w:proofErr w:type="spellEnd"/>
      <w:r>
        <w:rPr>
          <w:sz w:val="24"/>
          <w:szCs w:val="24"/>
        </w:rPr>
        <w:t>.</w:t>
      </w:r>
    </w:p>
    <w:p w:rsidR="00FD5F90" w:rsidRDefault="00FD5F90" w:rsidP="00FD5F90">
      <w:pPr>
        <w:rPr>
          <w:sz w:val="24"/>
          <w:szCs w:val="24"/>
        </w:rPr>
      </w:pPr>
      <w:r w:rsidRPr="00B10496">
        <w:rPr>
          <w:sz w:val="24"/>
          <w:szCs w:val="24"/>
        </w:rPr>
        <w:t>Voor elke bijeenkomst is er sprake van literatuurstudie</w:t>
      </w:r>
      <w:r>
        <w:rPr>
          <w:sz w:val="24"/>
          <w:szCs w:val="24"/>
        </w:rPr>
        <w:t>. De les begint met</w:t>
      </w:r>
      <w:r w:rsidRPr="00B10496">
        <w:rPr>
          <w:sz w:val="24"/>
          <w:szCs w:val="24"/>
        </w:rPr>
        <w:t xml:space="preserve"> het </w:t>
      </w:r>
      <w:r>
        <w:rPr>
          <w:sz w:val="24"/>
          <w:szCs w:val="24"/>
        </w:rPr>
        <w:t>houden</w:t>
      </w:r>
      <w:r w:rsidRPr="00B10496">
        <w:rPr>
          <w:sz w:val="24"/>
          <w:szCs w:val="24"/>
        </w:rPr>
        <w:t xml:space="preserve"> van referaten over de</w:t>
      </w:r>
      <w:r>
        <w:rPr>
          <w:sz w:val="24"/>
          <w:szCs w:val="24"/>
        </w:rPr>
        <w:t xml:space="preserve"> gelezen </w:t>
      </w:r>
      <w:r w:rsidRPr="00B10496">
        <w:rPr>
          <w:sz w:val="24"/>
          <w:szCs w:val="24"/>
        </w:rPr>
        <w:t xml:space="preserve"> literatuur en het</w:t>
      </w:r>
      <w:r>
        <w:rPr>
          <w:sz w:val="24"/>
          <w:szCs w:val="24"/>
        </w:rPr>
        <w:t xml:space="preserve"> bekijken van de dvd ,gemaakt door de aio’s</w:t>
      </w:r>
      <w:r w:rsidRPr="00B10496">
        <w:rPr>
          <w:sz w:val="24"/>
          <w:szCs w:val="24"/>
        </w:rPr>
        <w:t xml:space="preserve"> over het onderwerp waar het de vorige bijeenkomst over ging</w:t>
      </w:r>
      <w:r>
        <w:rPr>
          <w:sz w:val="24"/>
          <w:szCs w:val="24"/>
        </w:rPr>
        <w:t>.</w:t>
      </w:r>
      <w:r w:rsidRPr="00B10496">
        <w:rPr>
          <w:sz w:val="24"/>
          <w:szCs w:val="24"/>
        </w:rPr>
        <w:t xml:space="preserve"> Daarna volgt </w:t>
      </w:r>
      <w:r>
        <w:rPr>
          <w:sz w:val="24"/>
          <w:szCs w:val="24"/>
        </w:rPr>
        <w:t xml:space="preserve">verdiepend </w:t>
      </w:r>
      <w:r w:rsidRPr="00B10496">
        <w:rPr>
          <w:sz w:val="24"/>
          <w:szCs w:val="24"/>
        </w:rPr>
        <w:t xml:space="preserve">onderwijs in de vorm van </w:t>
      </w:r>
      <w:r>
        <w:rPr>
          <w:sz w:val="24"/>
          <w:szCs w:val="24"/>
        </w:rPr>
        <w:t>college door de docenten</w:t>
      </w:r>
      <w:r w:rsidRPr="00B10496">
        <w:rPr>
          <w:sz w:val="24"/>
          <w:szCs w:val="24"/>
        </w:rPr>
        <w:t>,</w:t>
      </w:r>
      <w:r>
        <w:rPr>
          <w:sz w:val="24"/>
          <w:szCs w:val="24"/>
        </w:rPr>
        <w:t xml:space="preserve"> instructie  dvd’s </w:t>
      </w:r>
      <w:r w:rsidRPr="00B10496">
        <w:rPr>
          <w:sz w:val="24"/>
          <w:szCs w:val="24"/>
        </w:rPr>
        <w:t xml:space="preserve"> bekijken</w:t>
      </w:r>
      <w:r>
        <w:rPr>
          <w:sz w:val="24"/>
          <w:szCs w:val="24"/>
        </w:rPr>
        <w:t>, rollenspellen en het maken van analyses (HT,FA,TA,BA,CA) aan de hand van vignetten.</w:t>
      </w:r>
    </w:p>
    <w:p w:rsidR="00FD5F90" w:rsidRPr="00B10496" w:rsidRDefault="00FD5F90" w:rsidP="00FD5F90">
      <w:pPr>
        <w:rPr>
          <w:sz w:val="24"/>
          <w:szCs w:val="24"/>
        </w:rPr>
      </w:pPr>
      <w:r w:rsidRPr="00B10496">
        <w:rPr>
          <w:sz w:val="24"/>
          <w:szCs w:val="24"/>
        </w:rPr>
        <w:t>In de vijfde en tiende sessie wordt de kennis schriftelijk getoetst</w:t>
      </w:r>
      <w:r>
        <w:rPr>
          <w:sz w:val="24"/>
          <w:szCs w:val="24"/>
        </w:rPr>
        <w:t xml:space="preserve"> in de vorm van openeind vragen</w:t>
      </w:r>
      <w:r w:rsidRPr="00B10496">
        <w:rPr>
          <w:sz w:val="24"/>
          <w:szCs w:val="24"/>
        </w:rPr>
        <w:t>. Beide toetsen moeten voldoende gemaakt zijn. Er is een aanw</w:t>
      </w:r>
      <w:r>
        <w:rPr>
          <w:sz w:val="24"/>
          <w:szCs w:val="24"/>
        </w:rPr>
        <w:t>ezigheidsverplichting van 100</w:t>
      </w:r>
      <w:r w:rsidRPr="00B10496">
        <w:rPr>
          <w:sz w:val="24"/>
          <w:szCs w:val="24"/>
        </w:rPr>
        <w:t>%. Van een niet bijgewoonde bijeenkomst moet een vervangende opdracht gemaakt worden die getoetst wordt.</w:t>
      </w:r>
      <w:r>
        <w:rPr>
          <w:sz w:val="24"/>
          <w:szCs w:val="24"/>
        </w:rPr>
        <w:t xml:space="preserve"> Bij meer dan twee keer afwezigheid wordt geen accreditatie verleend. De niet gedane lessen moeten dan worden ingehaald. </w:t>
      </w:r>
    </w:p>
    <w:p w:rsidR="00FD5F90" w:rsidRPr="00B10496" w:rsidRDefault="00FD5F90" w:rsidP="00FD5F90">
      <w:pPr>
        <w:rPr>
          <w:sz w:val="24"/>
          <w:szCs w:val="24"/>
        </w:rPr>
      </w:pPr>
      <w:r w:rsidRPr="00B10496">
        <w:rPr>
          <w:sz w:val="24"/>
          <w:szCs w:val="24"/>
        </w:rPr>
        <w:t>De cursus wordt door ons samen gegeven</w:t>
      </w:r>
      <w:r>
        <w:rPr>
          <w:sz w:val="24"/>
          <w:szCs w:val="24"/>
        </w:rPr>
        <w:t>(Berry Cazemier en Jan Abercrombie, beiden supervisor VGCT)</w:t>
      </w:r>
      <w:r w:rsidRPr="00B10496">
        <w:rPr>
          <w:sz w:val="24"/>
          <w:szCs w:val="24"/>
        </w:rPr>
        <w:t>.</w:t>
      </w:r>
    </w:p>
    <w:p w:rsidR="00FD5F90" w:rsidRDefault="00FD5F90" w:rsidP="00FD5F90">
      <w:pPr>
        <w:rPr>
          <w:b/>
          <w:sz w:val="24"/>
          <w:szCs w:val="24"/>
        </w:rPr>
      </w:pPr>
    </w:p>
    <w:p w:rsidR="00DF6163" w:rsidRDefault="00DF6163">
      <w:bookmarkStart w:id="0" w:name="_GoBack"/>
      <w:bookmarkEnd w:id="0"/>
    </w:p>
    <w:sectPr w:rsidR="00DF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90"/>
    <w:rsid w:val="00DF6163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F9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5F9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FDA6941E.dotm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Abercrombie, Jan</dc:creator>
  <cp:lastModifiedBy>Abercrombie, Jan</cp:lastModifiedBy>
  <cp:revision>1</cp:revision>
  <dcterms:created xsi:type="dcterms:W3CDTF">2016-02-02T12:15:00Z</dcterms:created>
  <dcterms:modified xsi:type="dcterms:W3CDTF">2016-02-02T12:16:00Z</dcterms:modified>
</cp:coreProperties>
</file>